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E9C4" w14:textId="77777777" w:rsidR="007B3F70" w:rsidRPr="00235133" w:rsidRDefault="000776AD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235133">
        <w:rPr>
          <w:rFonts w:ascii="Comic Sans MS" w:hAnsi="Comic Sans MS" w:cs="Arial"/>
          <w:sz w:val="28"/>
          <w:szCs w:val="28"/>
        </w:rPr>
        <w:t>0</w:t>
      </w:r>
      <w:r w:rsidR="00DA1B58" w:rsidRPr="00235133">
        <w:rPr>
          <w:rFonts w:ascii="Comic Sans MS" w:hAnsi="Comic Sans MS" w:cs="Arial"/>
          <w:sz w:val="28"/>
          <w:szCs w:val="28"/>
        </w:rPr>
        <w:t>1</w:t>
      </w:r>
      <w:r w:rsidR="00DA1B58" w:rsidRPr="00235133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BA2D0A" w:rsidRPr="00235133">
        <w:rPr>
          <w:rFonts w:ascii="Comic Sans MS" w:hAnsi="Comic Sans MS" w:cs="Arial"/>
          <w:sz w:val="28"/>
          <w:szCs w:val="28"/>
        </w:rPr>
        <w:t>s</w:t>
      </w:r>
      <w:r w:rsidR="00DA1B58" w:rsidRPr="00235133">
        <w:rPr>
          <w:rFonts w:ascii="Comic Sans MS" w:hAnsi="Comic Sans MS" w:cs="Arial"/>
          <w:sz w:val="28"/>
          <w:szCs w:val="28"/>
        </w:rPr>
        <w:t xml:space="preserve">afety </w:t>
      </w:r>
      <w:r w:rsidR="00B80BDB" w:rsidRPr="00235133">
        <w:rPr>
          <w:rFonts w:ascii="Comic Sans MS" w:hAnsi="Comic Sans MS" w:cs="Arial"/>
          <w:sz w:val="28"/>
          <w:szCs w:val="28"/>
        </w:rPr>
        <w:t>p</w:t>
      </w:r>
      <w:r w:rsidR="00DA1B58" w:rsidRPr="00235133">
        <w:rPr>
          <w:rFonts w:ascii="Comic Sans MS" w:hAnsi="Comic Sans MS" w:cs="Arial"/>
          <w:sz w:val="28"/>
          <w:szCs w:val="28"/>
        </w:rPr>
        <w:t>rocedures</w:t>
      </w:r>
    </w:p>
    <w:p w14:paraId="090774E6" w14:textId="77777777" w:rsidR="007B3F70" w:rsidRPr="00235133" w:rsidRDefault="000776AD" w:rsidP="00E030DF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235133">
        <w:rPr>
          <w:rFonts w:ascii="Comic Sans MS" w:hAnsi="Comic Sans MS" w:cs="Arial"/>
          <w:b/>
          <w:bCs/>
          <w:sz w:val="28"/>
          <w:szCs w:val="28"/>
        </w:rPr>
        <w:t>0</w:t>
      </w:r>
      <w:r w:rsidR="00DA1B58" w:rsidRPr="00235133">
        <w:rPr>
          <w:rFonts w:ascii="Comic Sans MS" w:hAnsi="Comic Sans MS" w:cs="Arial"/>
          <w:b/>
          <w:bCs/>
          <w:sz w:val="28"/>
          <w:szCs w:val="28"/>
        </w:rPr>
        <w:t>1.6</w:t>
      </w:r>
      <w:r w:rsidR="00DA1B58" w:rsidRPr="00235133">
        <w:rPr>
          <w:rFonts w:ascii="Comic Sans MS" w:hAnsi="Comic Sans MS" w:cs="Arial"/>
          <w:b/>
          <w:sz w:val="28"/>
          <w:szCs w:val="28"/>
        </w:rPr>
        <w:tab/>
      </w:r>
      <w:r w:rsidR="00BA2D0A" w:rsidRPr="00235133">
        <w:rPr>
          <w:rFonts w:ascii="Comic Sans MS" w:hAnsi="Comic Sans MS" w:cs="Arial"/>
          <w:b/>
          <w:sz w:val="28"/>
          <w:szCs w:val="28"/>
        </w:rPr>
        <w:t xml:space="preserve">Short </w:t>
      </w:r>
      <w:r w:rsidR="00BA2D0A" w:rsidRPr="00235133">
        <w:rPr>
          <w:rFonts w:ascii="Comic Sans MS" w:hAnsi="Comic Sans MS" w:cs="Arial"/>
          <w:b/>
          <w:bCs/>
          <w:sz w:val="28"/>
          <w:szCs w:val="28"/>
        </w:rPr>
        <w:t>t</w:t>
      </w:r>
      <w:r w:rsidR="00DA1B58" w:rsidRPr="00235133">
        <w:rPr>
          <w:rFonts w:ascii="Comic Sans MS" w:hAnsi="Comic Sans MS" w:cs="Arial"/>
          <w:b/>
          <w:bCs/>
          <w:sz w:val="28"/>
          <w:szCs w:val="28"/>
        </w:rPr>
        <w:t>rips</w:t>
      </w:r>
      <w:r w:rsidR="00C51EB1" w:rsidRPr="00235133">
        <w:rPr>
          <w:rFonts w:ascii="Comic Sans MS" w:hAnsi="Comic Sans MS" w:cs="Arial"/>
          <w:b/>
          <w:bCs/>
          <w:sz w:val="28"/>
          <w:szCs w:val="28"/>
        </w:rPr>
        <w:t xml:space="preserve">, </w:t>
      </w:r>
      <w:proofErr w:type="gramStart"/>
      <w:r w:rsidR="009E1B45" w:rsidRPr="00235133">
        <w:rPr>
          <w:rFonts w:ascii="Comic Sans MS" w:hAnsi="Comic Sans MS" w:cs="Arial"/>
          <w:b/>
          <w:bCs/>
          <w:sz w:val="28"/>
          <w:szCs w:val="28"/>
        </w:rPr>
        <w:t>outings</w:t>
      </w:r>
      <w:proofErr w:type="gramEnd"/>
      <w:r w:rsidR="009551DF" w:rsidRPr="00235133">
        <w:rPr>
          <w:rFonts w:ascii="Comic Sans MS" w:hAnsi="Comic Sans MS" w:cs="Arial"/>
          <w:b/>
          <w:bCs/>
          <w:sz w:val="28"/>
          <w:szCs w:val="28"/>
        </w:rPr>
        <w:t xml:space="preserve"> and excursions</w:t>
      </w:r>
    </w:p>
    <w:p w14:paraId="645B0738" w14:textId="6C9E1E90" w:rsidR="004630C4" w:rsidRPr="00235133" w:rsidRDefault="007124E0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235133">
        <w:rPr>
          <w:rFonts w:ascii="Comic Sans MS" w:hAnsi="Comic Sans MS" w:cs="Arial"/>
          <w:b/>
          <w:sz w:val="22"/>
          <w:szCs w:val="22"/>
        </w:rPr>
        <w:t>Planning and preparation</w:t>
      </w:r>
    </w:p>
    <w:p w14:paraId="6FAA32AD" w14:textId="36BB7F19" w:rsidR="009045F5" w:rsidRPr="00235133" w:rsidRDefault="007124E0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Outings have </w:t>
      </w:r>
      <w:r w:rsidR="00B36298" w:rsidRPr="00235133">
        <w:rPr>
          <w:rFonts w:ascii="Comic Sans MS" w:hAnsi="Comic Sans MS" w:cs="Arial"/>
          <w:sz w:val="22"/>
          <w:szCs w:val="22"/>
        </w:rPr>
        <w:t>a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 </w:t>
      </w:r>
      <w:r w:rsidR="009045F5" w:rsidRPr="00235133">
        <w:rPr>
          <w:rFonts w:ascii="Comic Sans MS" w:hAnsi="Comic Sans MS" w:cs="Arial"/>
          <w:sz w:val="22"/>
          <w:szCs w:val="22"/>
        </w:rPr>
        <w:t>purpose with specific learning and development outcomes</w:t>
      </w:r>
      <w:r w:rsidR="00B14E7F" w:rsidRPr="00235133">
        <w:rPr>
          <w:rFonts w:ascii="Comic Sans MS" w:hAnsi="Comic Sans MS" w:cs="Arial"/>
          <w:sz w:val="22"/>
          <w:szCs w:val="22"/>
        </w:rPr>
        <w:t>.</w:t>
      </w:r>
    </w:p>
    <w:p w14:paraId="441B33E6" w14:textId="64C4AC2E" w:rsidR="003043B2" w:rsidRPr="00235133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The excursion </w:t>
      </w:r>
      <w:r w:rsidR="009045F5" w:rsidRPr="00235133">
        <w:rPr>
          <w:rFonts w:ascii="Comic Sans MS" w:hAnsi="Comic Sans MS" w:cs="Arial"/>
          <w:sz w:val="22"/>
          <w:szCs w:val="22"/>
        </w:rPr>
        <w:t>does not</w:t>
      </w:r>
      <w:r w:rsidRPr="00235133">
        <w:rPr>
          <w:rFonts w:ascii="Comic Sans MS" w:hAnsi="Comic Sans MS" w:cs="Arial"/>
          <w:sz w:val="22"/>
          <w:szCs w:val="22"/>
        </w:rPr>
        <w:t xml:space="preserve"> go ahead if </w:t>
      </w:r>
      <w:r w:rsidR="009045F5" w:rsidRPr="00235133">
        <w:rPr>
          <w:rFonts w:ascii="Comic Sans MS" w:hAnsi="Comic Sans MS" w:cs="Arial"/>
          <w:sz w:val="22"/>
          <w:szCs w:val="22"/>
        </w:rPr>
        <w:t xml:space="preserve">concerns </w:t>
      </w:r>
      <w:r w:rsidRPr="00235133">
        <w:rPr>
          <w:rFonts w:ascii="Comic Sans MS" w:hAnsi="Comic Sans MS" w:cs="Arial"/>
          <w:sz w:val="22"/>
          <w:szCs w:val="22"/>
        </w:rPr>
        <w:t xml:space="preserve">are </w:t>
      </w:r>
      <w:r w:rsidR="009045F5" w:rsidRPr="00235133">
        <w:rPr>
          <w:rFonts w:ascii="Comic Sans MS" w:hAnsi="Comic Sans MS" w:cs="Arial"/>
          <w:sz w:val="22"/>
          <w:szCs w:val="22"/>
        </w:rPr>
        <w:t xml:space="preserve">raised about its viability </w:t>
      </w:r>
      <w:r w:rsidRPr="00235133">
        <w:rPr>
          <w:rFonts w:ascii="Comic Sans MS" w:hAnsi="Comic Sans MS" w:cs="Arial"/>
          <w:sz w:val="22"/>
          <w:szCs w:val="22"/>
        </w:rPr>
        <w:t>at any point</w:t>
      </w:r>
      <w:r w:rsidR="00D3134F" w:rsidRPr="00235133">
        <w:rPr>
          <w:rFonts w:ascii="Comic Sans MS" w:hAnsi="Comic Sans MS" w:cs="Arial"/>
          <w:sz w:val="22"/>
          <w:szCs w:val="22"/>
        </w:rPr>
        <w:t>.</w:t>
      </w:r>
    </w:p>
    <w:p w14:paraId="0ED97D37" w14:textId="6545DA06" w:rsidR="003043B2" w:rsidRPr="00235133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Pare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nts are informed of an outing and </w:t>
      </w:r>
      <w:r w:rsidR="00C113CD" w:rsidRPr="00235133">
        <w:rPr>
          <w:rFonts w:ascii="Comic Sans MS" w:hAnsi="Comic Sans MS" w:cs="Arial"/>
          <w:sz w:val="22"/>
          <w:szCs w:val="22"/>
        </w:rPr>
        <w:t>staff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 check that consent</w:t>
      </w:r>
      <w:r w:rsidR="00C113CD" w:rsidRPr="00235133">
        <w:rPr>
          <w:rFonts w:ascii="Comic Sans MS" w:hAnsi="Comic Sans MS" w:cs="Arial"/>
          <w:sz w:val="22"/>
          <w:szCs w:val="22"/>
        </w:rPr>
        <w:t xml:space="preserve"> forms on child</w:t>
      </w:r>
      <w:r w:rsidR="009116D5" w:rsidRPr="00235133">
        <w:rPr>
          <w:rFonts w:ascii="Comic Sans MS" w:hAnsi="Comic Sans MS" w:cs="Arial"/>
          <w:sz w:val="22"/>
          <w:szCs w:val="22"/>
        </w:rPr>
        <w:t>ren</w:t>
      </w:r>
      <w:r w:rsidR="00C113CD" w:rsidRPr="00235133">
        <w:rPr>
          <w:rFonts w:ascii="Comic Sans MS" w:hAnsi="Comic Sans MS" w:cs="Arial"/>
          <w:sz w:val="22"/>
          <w:szCs w:val="22"/>
        </w:rPr>
        <w:t>’s registration were signed</w:t>
      </w:r>
      <w:r w:rsidR="00D3134F" w:rsidRPr="00235133">
        <w:rPr>
          <w:rFonts w:ascii="Comic Sans MS" w:hAnsi="Comic Sans MS" w:cs="Arial"/>
          <w:sz w:val="22"/>
          <w:szCs w:val="22"/>
        </w:rPr>
        <w:t>.</w:t>
      </w:r>
    </w:p>
    <w:p w14:paraId="518AAEA6" w14:textId="4B7E4999" w:rsidR="003043B2" w:rsidRPr="00235133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A minimum of two staff </w:t>
      </w:r>
      <w:proofErr w:type="gramStart"/>
      <w:r w:rsidRPr="00235133">
        <w:rPr>
          <w:rFonts w:ascii="Comic Sans MS" w:hAnsi="Comic Sans MS" w:cs="Arial"/>
          <w:sz w:val="22"/>
          <w:szCs w:val="22"/>
        </w:rPr>
        <w:t>accompany</w:t>
      </w:r>
      <w:proofErr w:type="gramEnd"/>
      <w:r w:rsidRPr="00235133">
        <w:rPr>
          <w:rFonts w:ascii="Comic Sans MS" w:hAnsi="Comic Sans MS" w:cs="Arial"/>
          <w:sz w:val="22"/>
          <w:szCs w:val="22"/>
        </w:rPr>
        <w:t xml:space="preserve"> children on outings</w:t>
      </w:r>
      <w:r w:rsidR="00B36298" w:rsidRPr="00235133">
        <w:rPr>
          <w:rFonts w:ascii="Comic Sans MS" w:hAnsi="Comic Sans MS" w:cs="Arial"/>
          <w:sz w:val="22"/>
          <w:szCs w:val="22"/>
        </w:rPr>
        <w:t xml:space="preserve">. </w:t>
      </w:r>
      <w:r w:rsidR="00BB4548" w:rsidRPr="00235133">
        <w:rPr>
          <w:rFonts w:ascii="Comic Sans MS" w:hAnsi="Comic Sans MS" w:cs="Arial"/>
          <w:sz w:val="22"/>
          <w:szCs w:val="22"/>
        </w:rPr>
        <w:t xml:space="preserve">There is a </w:t>
      </w:r>
      <w:r w:rsidRPr="00235133">
        <w:rPr>
          <w:rFonts w:ascii="Comic Sans MS" w:hAnsi="Comic Sans MS" w:cs="Arial"/>
          <w:sz w:val="22"/>
          <w:szCs w:val="22"/>
        </w:rPr>
        <w:t>ratio of 1:2</w:t>
      </w:r>
      <w:r w:rsidR="00235133" w:rsidRPr="00235133">
        <w:rPr>
          <w:rFonts w:ascii="Comic Sans MS" w:hAnsi="Comic Sans MS" w:cs="Arial"/>
          <w:sz w:val="22"/>
          <w:szCs w:val="22"/>
        </w:rPr>
        <w:t xml:space="preserve"> for</w:t>
      </w:r>
      <w:r w:rsidRPr="00235133">
        <w:rPr>
          <w:rFonts w:ascii="Comic Sans MS" w:hAnsi="Comic Sans MS" w:cs="Arial"/>
          <w:sz w:val="22"/>
          <w:szCs w:val="22"/>
        </w:rPr>
        <w:t xml:space="preserve"> some disabled </w:t>
      </w:r>
      <w:r w:rsidR="009E1B45" w:rsidRPr="00235133">
        <w:rPr>
          <w:rFonts w:ascii="Comic Sans MS" w:hAnsi="Comic Sans MS" w:cs="Arial"/>
          <w:sz w:val="22"/>
          <w:szCs w:val="22"/>
        </w:rPr>
        <w:t>children,</w:t>
      </w:r>
      <w:r w:rsidRPr="00235133">
        <w:rPr>
          <w:rFonts w:ascii="Comic Sans MS" w:hAnsi="Comic Sans MS" w:cs="Arial"/>
          <w:sz w:val="22"/>
          <w:szCs w:val="22"/>
        </w:rPr>
        <w:t xml:space="preserve"> and children up to 3 years. </w:t>
      </w:r>
      <w:r w:rsidR="00BB4548" w:rsidRPr="00235133">
        <w:rPr>
          <w:rFonts w:ascii="Comic Sans MS" w:hAnsi="Comic Sans MS" w:cs="Arial"/>
          <w:sz w:val="22"/>
          <w:szCs w:val="22"/>
        </w:rPr>
        <w:t xml:space="preserve">Older children have a ratio of </w:t>
      </w:r>
      <w:r w:rsidRPr="00235133">
        <w:rPr>
          <w:rFonts w:ascii="Comic Sans MS" w:hAnsi="Comic Sans MS" w:cs="Arial"/>
          <w:sz w:val="22"/>
          <w:szCs w:val="22"/>
        </w:rPr>
        <w:t xml:space="preserve">1:4, depending </w:t>
      </w:r>
      <w:r w:rsidR="00BB4548" w:rsidRPr="00235133">
        <w:rPr>
          <w:rFonts w:ascii="Comic Sans MS" w:hAnsi="Comic Sans MS" w:cs="Arial"/>
          <w:sz w:val="22"/>
          <w:szCs w:val="22"/>
        </w:rPr>
        <w:t>on the risk assessment.</w:t>
      </w:r>
    </w:p>
    <w:p w14:paraId="115632A7" w14:textId="49C32908" w:rsidR="003043B2" w:rsidRPr="00235133" w:rsidRDefault="00BB4548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Children are specifically allocated </w:t>
      </w:r>
      <w:r w:rsidR="003043B2" w:rsidRPr="00235133">
        <w:rPr>
          <w:rFonts w:ascii="Comic Sans MS" w:hAnsi="Comic Sans MS" w:cs="Arial"/>
          <w:sz w:val="22"/>
          <w:szCs w:val="22"/>
        </w:rPr>
        <w:t xml:space="preserve">to each </w:t>
      </w:r>
      <w:r w:rsidR="009116D5" w:rsidRPr="00235133">
        <w:rPr>
          <w:rFonts w:ascii="Comic Sans MS" w:hAnsi="Comic Sans MS" w:cs="Arial"/>
          <w:sz w:val="22"/>
          <w:szCs w:val="22"/>
        </w:rPr>
        <w:t xml:space="preserve">member of </w:t>
      </w:r>
      <w:r w:rsidR="003043B2" w:rsidRPr="00235133">
        <w:rPr>
          <w:rFonts w:ascii="Comic Sans MS" w:hAnsi="Comic Sans MS" w:cs="Arial"/>
          <w:sz w:val="22"/>
          <w:szCs w:val="22"/>
        </w:rPr>
        <w:t>staff/volunteer; they are responsible for supervising their design</w:t>
      </w:r>
      <w:r w:rsidR="00B36298" w:rsidRPr="00235133">
        <w:rPr>
          <w:rFonts w:ascii="Comic Sans MS" w:hAnsi="Comic Sans MS" w:cs="Arial"/>
          <w:sz w:val="22"/>
          <w:szCs w:val="22"/>
        </w:rPr>
        <w:t>ated children for the duration of the excursion</w:t>
      </w:r>
      <w:r w:rsidR="00CB3C66" w:rsidRPr="00235133">
        <w:rPr>
          <w:rFonts w:ascii="Comic Sans MS" w:hAnsi="Comic Sans MS" w:cs="Arial"/>
          <w:sz w:val="22"/>
          <w:szCs w:val="22"/>
        </w:rPr>
        <w:t>.</w:t>
      </w:r>
    </w:p>
    <w:p w14:paraId="5BA80859" w14:textId="77777777" w:rsidR="003043B2" w:rsidRPr="00235133" w:rsidRDefault="00C748AE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Parents </w:t>
      </w:r>
      <w:r w:rsidR="003043B2" w:rsidRPr="00235133">
        <w:rPr>
          <w:rFonts w:ascii="Comic Sans MS" w:hAnsi="Comic Sans MS" w:cs="Arial"/>
          <w:sz w:val="22"/>
          <w:szCs w:val="22"/>
        </w:rPr>
        <w:t>on outings are responsible for their own children only.</w:t>
      </w:r>
    </w:p>
    <w:p w14:paraId="26297EDC" w14:textId="5F09FFC1" w:rsidR="003043B2" w:rsidRPr="00235133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Parents who have undergone vetting as volunteers m</w:t>
      </w:r>
      <w:r w:rsidR="00F4683C" w:rsidRPr="00235133">
        <w:rPr>
          <w:rFonts w:ascii="Comic Sans MS" w:hAnsi="Comic Sans MS" w:cs="Arial"/>
          <w:sz w:val="22"/>
          <w:szCs w:val="22"/>
        </w:rPr>
        <w:t>ay be included in the ratio</w:t>
      </w:r>
      <w:r w:rsidR="00CB3C66" w:rsidRPr="00235133">
        <w:rPr>
          <w:rFonts w:ascii="Comic Sans MS" w:hAnsi="Comic Sans MS" w:cs="Arial"/>
          <w:sz w:val="22"/>
          <w:szCs w:val="22"/>
        </w:rPr>
        <w:t>.</w:t>
      </w:r>
    </w:p>
    <w:p w14:paraId="2A062C37" w14:textId="77777777" w:rsidR="002962AB" w:rsidRPr="00235133" w:rsidRDefault="00F4683C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The designated lead </w:t>
      </w:r>
      <w:r w:rsidR="003043B2" w:rsidRPr="00235133">
        <w:rPr>
          <w:rFonts w:ascii="Comic Sans MS" w:hAnsi="Comic Sans MS" w:cs="Arial"/>
          <w:sz w:val="22"/>
          <w:szCs w:val="22"/>
        </w:rPr>
        <w:t xml:space="preserve">for the outing has responsibility for only one child. </w:t>
      </w:r>
    </w:p>
    <w:p w14:paraId="62B5A0B6" w14:textId="77777777" w:rsidR="00C113CD" w:rsidRPr="00235133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A mobile phone</w:t>
      </w:r>
      <w:r w:rsidR="00C113CD" w:rsidRPr="00235133">
        <w:rPr>
          <w:rFonts w:ascii="Comic Sans MS" w:hAnsi="Comic Sans MS" w:cs="Arial"/>
          <w:sz w:val="22"/>
          <w:szCs w:val="22"/>
        </w:rPr>
        <w:t xml:space="preserve"> belonging to the setting, </w:t>
      </w:r>
      <w:r w:rsidRPr="00235133">
        <w:rPr>
          <w:rFonts w:ascii="Comic Sans MS" w:hAnsi="Comic Sans MS" w:cs="Arial"/>
          <w:sz w:val="22"/>
          <w:szCs w:val="22"/>
        </w:rPr>
        <w:t>and small first aid kit is taken out.</w:t>
      </w:r>
    </w:p>
    <w:p w14:paraId="7E2F51F0" w14:textId="77777777" w:rsidR="00C113CD" w:rsidRPr="00235133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Staff make sure they have water, plastic cups, spare nappies/change of clothes and wet wipes for the children going out appropriate to the length of time they are out for.</w:t>
      </w:r>
    </w:p>
    <w:p w14:paraId="7E2C5320" w14:textId="77777777" w:rsidR="00C113CD" w:rsidRPr="00235133" w:rsidRDefault="003043B2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Sun cream is applied as needed and children are clo</w:t>
      </w:r>
      <w:r w:rsidR="00437A24" w:rsidRPr="00235133">
        <w:rPr>
          <w:rFonts w:ascii="Comic Sans MS" w:hAnsi="Comic Sans MS" w:cs="Arial"/>
          <w:sz w:val="22"/>
          <w:szCs w:val="22"/>
        </w:rPr>
        <w:t>thed appropriately</w:t>
      </w:r>
    </w:p>
    <w:p w14:paraId="492A2364" w14:textId="1DA585E1" w:rsidR="00C113CD" w:rsidRPr="00235133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Children wear badges or ‘high viz’ vests </w:t>
      </w:r>
      <w:r w:rsidR="003043B2" w:rsidRPr="00235133">
        <w:rPr>
          <w:rFonts w:ascii="Comic Sans MS" w:hAnsi="Comic Sans MS" w:cs="Arial"/>
          <w:sz w:val="22"/>
          <w:szCs w:val="22"/>
        </w:rPr>
        <w:t>with the name and num</w:t>
      </w:r>
      <w:r w:rsidR="00C113CD" w:rsidRPr="00235133">
        <w:rPr>
          <w:rFonts w:ascii="Comic Sans MS" w:hAnsi="Comic Sans MS" w:cs="Arial"/>
          <w:sz w:val="22"/>
          <w:szCs w:val="22"/>
        </w:rPr>
        <w:t>ber of the setting</w:t>
      </w:r>
      <w:r w:rsidR="00CB3C66" w:rsidRPr="00235133">
        <w:rPr>
          <w:rFonts w:ascii="Comic Sans MS" w:hAnsi="Comic Sans MS" w:cs="Arial"/>
          <w:sz w:val="22"/>
          <w:szCs w:val="22"/>
        </w:rPr>
        <w:t>.</w:t>
      </w:r>
    </w:p>
    <w:p w14:paraId="048E9624" w14:textId="2576FA04" w:rsidR="004630C4" w:rsidRDefault="00C748AE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 xml:space="preserve">Staff have </w:t>
      </w:r>
      <w:r w:rsidR="003043B2" w:rsidRPr="00235133">
        <w:rPr>
          <w:rFonts w:ascii="Comic Sans MS" w:hAnsi="Comic Sans MS" w:cs="Arial"/>
          <w:sz w:val="22"/>
          <w:szCs w:val="22"/>
        </w:rPr>
        <w:t>emerge</w:t>
      </w:r>
      <w:r w:rsidRPr="00235133">
        <w:rPr>
          <w:rFonts w:ascii="Comic Sans MS" w:hAnsi="Comic Sans MS" w:cs="Arial"/>
          <w:sz w:val="22"/>
          <w:szCs w:val="22"/>
        </w:rPr>
        <w:t xml:space="preserve">ncy contacts, </w:t>
      </w:r>
      <w:r w:rsidR="003043B2" w:rsidRPr="00235133">
        <w:rPr>
          <w:rFonts w:ascii="Comic Sans MS" w:hAnsi="Comic Sans MS" w:cs="Arial"/>
          <w:sz w:val="22"/>
          <w:szCs w:val="22"/>
        </w:rPr>
        <w:t>medication a</w:t>
      </w:r>
      <w:r w:rsidRPr="00235133">
        <w:rPr>
          <w:rFonts w:ascii="Comic Sans MS" w:hAnsi="Comic Sans MS" w:cs="Arial"/>
          <w:sz w:val="22"/>
          <w:szCs w:val="22"/>
        </w:rPr>
        <w:t>nd equipment needed for children</w:t>
      </w:r>
      <w:r w:rsidR="00CB3C66" w:rsidRPr="00235133">
        <w:rPr>
          <w:rFonts w:ascii="Comic Sans MS" w:hAnsi="Comic Sans MS" w:cs="Arial"/>
          <w:sz w:val="22"/>
          <w:szCs w:val="22"/>
        </w:rPr>
        <w:t>.</w:t>
      </w:r>
    </w:p>
    <w:p w14:paraId="4BCA5528" w14:textId="77777777" w:rsidR="00DF13D3" w:rsidRPr="00235133" w:rsidRDefault="00DF13D3" w:rsidP="00DF13D3">
      <w:p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5AD89D5A" w14:textId="1CAF1A3F" w:rsidR="009045F5" w:rsidRPr="00235133" w:rsidRDefault="009045F5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235133">
        <w:rPr>
          <w:rFonts w:ascii="Comic Sans MS" w:hAnsi="Comic Sans MS" w:cs="Arial"/>
          <w:b/>
          <w:sz w:val="22"/>
          <w:szCs w:val="22"/>
        </w:rPr>
        <w:lastRenderedPageBreak/>
        <w:t>Risk assessment</w:t>
      </w:r>
      <w:r w:rsidR="00B36298" w:rsidRPr="00235133">
        <w:rPr>
          <w:rFonts w:ascii="Comic Sans MS" w:hAnsi="Comic Sans MS" w:cs="Arial"/>
          <w:b/>
          <w:sz w:val="22"/>
          <w:szCs w:val="22"/>
        </w:rPr>
        <w:t xml:space="preserve"> </w:t>
      </w:r>
    </w:p>
    <w:p w14:paraId="35445284" w14:textId="6B27E72C" w:rsidR="009045F5" w:rsidRPr="00235133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R</w:t>
      </w:r>
      <w:r w:rsidR="00C748AE" w:rsidRPr="00235133">
        <w:rPr>
          <w:rFonts w:ascii="Comic Sans MS" w:hAnsi="Comic Sans MS" w:cs="Arial"/>
          <w:sz w:val="22"/>
          <w:szCs w:val="22"/>
        </w:rPr>
        <w:t>isk assessment</w:t>
      </w:r>
      <w:r w:rsidR="009045F5" w:rsidRPr="00235133">
        <w:rPr>
          <w:rFonts w:ascii="Comic Sans MS" w:hAnsi="Comic Sans MS" w:cs="Arial"/>
          <w:sz w:val="22"/>
          <w:szCs w:val="22"/>
        </w:rPr>
        <w:t xml:space="preserve"> is completed p</w:t>
      </w:r>
      <w:r w:rsidRPr="00235133">
        <w:rPr>
          <w:rFonts w:ascii="Comic Sans MS" w:hAnsi="Comic Sans MS" w:cs="Arial"/>
          <w:sz w:val="22"/>
          <w:szCs w:val="22"/>
        </w:rPr>
        <w:t xml:space="preserve">rior to the outing and </w:t>
      </w:r>
      <w:r w:rsidR="00A66472" w:rsidRPr="00235133">
        <w:rPr>
          <w:rFonts w:ascii="Comic Sans MS" w:hAnsi="Comic Sans MS" w:cs="Arial"/>
          <w:sz w:val="22"/>
          <w:szCs w:val="22"/>
        </w:rPr>
        <w:t xml:space="preserve">signed off by the </w:t>
      </w:r>
      <w:r w:rsidR="009045F5" w:rsidRPr="00235133">
        <w:rPr>
          <w:rFonts w:ascii="Comic Sans MS" w:hAnsi="Comic Sans MS" w:cs="Arial"/>
          <w:sz w:val="22"/>
          <w:szCs w:val="22"/>
        </w:rPr>
        <w:t>setting manager</w:t>
      </w:r>
      <w:r w:rsidR="00C113CD" w:rsidRPr="00235133">
        <w:rPr>
          <w:rFonts w:ascii="Comic Sans MS" w:hAnsi="Comic Sans MS" w:cs="Arial"/>
          <w:sz w:val="22"/>
          <w:szCs w:val="22"/>
        </w:rPr>
        <w:t xml:space="preserve"> </w:t>
      </w:r>
      <w:r w:rsidR="00A66472" w:rsidRPr="00235133">
        <w:rPr>
          <w:rFonts w:ascii="Comic Sans MS" w:hAnsi="Comic Sans MS" w:cs="Arial"/>
          <w:sz w:val="22"/>
          <w:szCs w:val="22"/>
        </w:rPr>
        <w:t>and all staff taking part</w:t>
      </w:r>
      <w:r w:rsidR="00C748AE" w:rsidRPr="00235133">
        <w:rPr>
          <w:rFonts w:ascii="Comic Sans MS" w:hAnsi="Comic Sans MS" w:cs="Arial"/>
          <w:sz w:val="22"/>
          <w:szCs w:val="22"/>
        </w:rPr>
        <w:t>. E</w:t>
      </w:r>
      <w:r w:rsidR="009045F5" w:rsidRPr="00235133">
        <w:rPr>
          <w:rFonts w:ascii="Comic Sans MS" w:hAnsi="Comic Sans MS" w:cs="Arial"/>
          <w:sz w:val="22"/>
          <w:szCs w:val="22"/>
        </w:rPr>
        <w:t>xis</w:t>
      </w:r>
      <w:r w:rsidR="00C748AE" w:rsidRPr="00235133">
        <w:rPr>
          <w:rFonts w:ascii="Comic Sans MS" w:hAnsi="Comic Sans MS" w:cs="Arial"/>
          <w:sz w:val="22"/>
          <w:szCs w:val="22"/>
        </w:rPr>
        <w:t>ting risk assessments are</w:t>
      </w:r>
      <w:r w:rsidRPr="00235133">
        <w:rPr>
          <w:rFonts w:ascii="Comic Sans MS" w:hAnsi="Comic Sans MS" w:cs="Arial"/>
          <w:sz w:val="22"/>
          <w:szCs w:val="22"/>
        </w:rPr>
        <w:t xml:space="preserve"> </w:t>
      </w:r>
      <w:r w:rsidR="009045F5" w:rsidRPr="00235133">
        <w:rPr>
          <w:rFonts w:ascii="Comic Sans MS" w:hAnsi="Comic Sans MS" w:cs="Arial"/>
          <w:sz w:val="22"/>
          <w:szCs w:val="22"/>
        </w:rPr>
        <w:t>revie</w:t>
      </w:r>
      <w:r w:rsidR="00C113CD" w:rsidRPr="00235133">
        <w:rPr>
          <w:rFonts w:ascii="Comic Sans MS" w:hAnsi="Comic Sans MS" w:cs="Arial"/>
          <w:sz w:val="22"/>
          <w:szCs w:val="22"/>
        </w:rPr>
        <w:t>wed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/amended </w:t>
      </w:r>
      <w:r w:rsidR="00C113CD" w:rsidRPr="00235133">
        <w:rPr>
          <w:rFonts w:ascii="Comic Sans MS" w:hAnsi="Comic Sans MS" w:cs="Arial"/>
          <w:sz w:val="22"/>
          <w:szCs w:val="22"/>
        </w:rPr>
        <w:t>as required</w:t>
      </w:r>
      <w:r w:rsidRPr="00235133">
        <w:rPr>
          <w:rFonts w:ascii="Comic Sans MS" w:hAnsi="Comic Sans MS" w:cs="Arial"/>
          <w:sz w:val="22"/>
          <w:szCs w:val="22"/>
        </w:rPr>
        <w:t xml:space="preserve">. </w:t>
      </w:r>
    </w:p>
    <w:p w14:paraId="76F48094" w14:textId="77777777" w:rsidR="00C748AE" w:rsidRPr="00235133" w:rsidRDefault="00437A24" w:rsidP="00E030DF">
      <w:pPr>
        <w:numPr>
          <w:ilvl w:val="0"/>
          <w:numId w:val="1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C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hildren with </w:t>
      </w:r>
      <w:r w:rsidR="00CE1A73" w:rsidRPr="00235133">
        <w:rPr>
          <w:rFonts w:ascii="Comic Sans MS" w:hAnsi="Comic Sans MS" w:cs="Arial"/>
          <w:sz w:val="22"/>
          <w:szCs w:val="22"/>
        </w:rPr>
        <w:t xml:space="preserve">specific </w:t>
      </w:r>
      <w:r w:rsidRPr="00235133">
        <w:rPr>
          <w:rFonts w:ascii="Comic Sans MS" w:hAnsi="Comic Sans MS" w:cs="Arial"/>
          <w:sz w:val="22"/>
          <w:szCs w:val="22"/>
        </w:rPr>
        <w:t>needs have a se</w:t>
      </w:r>
      <w:r w:rsidR="00C748AE" w:rsidRPr="00235133">
        <w:rPr>
          <w:rFonts w:ascii="Comic Sans MS" w:hAnsi="Comic Sans MS" w:cs="Arial"/>
          <w:sz w:val="22"/>
          <w:szCs w:val="22"/>
        </w:rPr>
        <w:t xml:space="preserve">parate risk assessment </w:t>
      </w:r>
      <w:r w:rsidR="00C113CD" w:rsidRPr="00235133">
        <w:rPr>
          <w:rFonts w:ascii="Comic Sans MS" w:hAnsi="Comic Sans MS" w:cs="Arial"/>
          <w:sz w:val="22"/>
          <w:szCs w:val="22"/>
        </w:rPr>
        <w:t>if necessary.</w:t>
      </w:r>
    </w:p>
    <w:p w14:paraId="7E4D141A" w14:textId="77777777" w:rsidR="00403284" w:rsidRPr="00235133" w:rsidRDefault="00403284" w:rsidP="00E030DF">
      <w:pPr>
        <w:numPr>
          <w:ilvl w:val="0"/>
          <w:numId w:val="64"/>
        </w:numPr>
        <w:tabs>
          <w:tab w:val="num" w:pos="360"/>
        </w:tabs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  <w:lang w:val="en-US"/>
        </w:rPr>
      </w:pPr>
      <w:r w:rsidRPr="00235133">
        <w:rPr>
          <w:rFonts w:ascii="Comic Sans MS" w:hAnsi="Comic Sans MS" w:cs="Arial"/>
          <w:sz w:val="22"/>
          <w:szCs w:val="22"/>
          <w:lang w:val="en-US"/>
        </w:rPr>
        <w:t>Shoes are cleaned and hands washed thoroughly as soon as possible on departure.</w:t>
      </w:r>
    </w:p>
    <w:p w14:paraId="1A2C95F5" w14:textId="72C72FEE" w:rsidR="00EC5A4D" w:rsidRPr="00235133" w:rsidRDefault="0077291D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Comic Sans MS" w:hAnsi="Comic Sans MS" w:cs="Arial"/>
          <w:b/>
          <w:bCs/>
        </w:rPr>
      </w:pPr>
      <w:r w:rsidRPr="00235133">
        <w:rPr>
          <w:rFonts w:ascii="Comic Sans MS" w:hAnsi="Comic Sans MS" w:cs="Arial"/>
          <w:b/>
          <w:bCs/>
        </w:rPr>
        <w:t>Further guidance</w:t>
      </w:r>
    </w:p>
    <w:p w14:paraId="5E86B8CB" w14:textId="344F1D2A" w:rsidR="0077291D" w:rsidRPr="00235133" w:rsidRDefault="00D05AEA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Daily Register and Outings Record (Early Years Alliance 2021)</w:t>
      </w:r>
    </w:p>
    <w:p w14:paraId="5A1EB0B8" w14:textId="49A79BAE" w:rsidR="00583D13" w:rsidRPr="00235133" w:rsidRDefault="00583D13" w:rsidP="00E030DF">
      <w:pPr>
        <w:tabs>
          <w:tab w:val="left" w:pos="5085"/>
          <w:tab w:val="left" w:pos="5914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35133">
        <w:rPr>
          <w:rFonts w:ascii="Comic Sans MS" w:hAnsi="Comic Sans MS" w:cs="Arial"/>
          <w:sz w:val="22"/>
          <w:szCs w:val="22"/>
        </w:rPr>
        <w:t>Good Practice in Early Years Infection Control (Pre-school Learning Alliance 2009)</w:t>
      </w:r>
    </w:p>
    <w:sectPr w:rsidR="00583D13" w:rsidRPr="00235133" w:rsidSect="009C5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F1B6" w14:textId="77777777" w:rsidR="008F1564" w:rsidRDefault="008F1564">
      <w:r>
        <w:separator/>
      </w:r>
    </w:p>
  </w:endnote>
  <w:endnote w:type="continuationSeparator" w:id="0">
    <w:p w14:paraId="6AA9E6BA" w14:textId="77777777" w:rsidR="008F1564" w:rsidRDefault="008F1564">
      <w:r>
        <w:continuationSeparator/>
      </w:r>
    </w:p>
  </w:endnote>
  <w:endnote w:type="continuationNotice" w:id="1">
    <w:p w14:paraId="4FA21583" w14:textId="77777777" w:rsidR="008F1564" w:rsidRDefault="008F1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ACB3" w14:textId="77777777" w:rsidR="009C5DBB" w:rsidRDefault="009C5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3461" w14:textId="77777777" w:rsidR="009C5DBB" w:rsidRPr="009C5DBB" w:rsidRDefault="009C5DBB" w:rsidP="009C5DBB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9C5DBB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212052CE" w14:textId="77777777" w:rsidR="009C5DBB" w:rsidRPr="009C5DBB" w:rsidRDefault="009C5DBB" w:rsidP="009C5DBB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9C5DBB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3DF99537" w14:textId="77777777" w:rsidR="009C5DBB" w:rsidRDefault="009C5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30A1" w14:textId="77777777" w:rsidR="009C5DBB" w:rsidRDefault="009C5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259E" w14:textId="77777777" w:rsidR="008F1564" w:rsidRDefault="008F1564">
      <w:r>
        <w:separator/>
      </w:r>
    </w:p>
  </w:footnote>
  <w:footnote w:type="continuationSeparator" w:id="0">
    <w:p w14:paraId="3D5C321A" w14:textId="77777777" w:rsidR="008F1564" w:rsidRDefault="008F1564">
      <w:r>
        <w:continuationSeparator/>
      </w:r>
    </w:p>
  </w:footnote>
  <w:footnote w:type="continuationNotice" w:id="1">
    <w:p w14:paraId="76256619" w14:textId="77777777" w:rsidR="008F1564" w:rsidRDefault="008F1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7BA6" w14:textId="77777777" w:rsidR="009C5DBB" w:rsidRDefault="009C5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F523" w14:textId="5AC40DA8" w:rsidR="00411B2A" w:rsidRDefault="00411B2A">
    <w:pPr>
      <w:pStyle w:val="Header"/>
    </w:pPr>
    <w:r w:rsidRPr="00CA5F60">
      <w:rPr>
        <w:noProof/>
        <w:lang w:eastAsia="zh-CN"/>
      </w:rPr>
      <w:drawing>
        <wp:inline distT="0" distB="0" distL="0" distR="0" wp14:anchorId="2E4CCF15" wp14:editId="53B1256E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A6877" w14:textId="77777777" w:rsidR="00411B2A" w:rsidRDefault="00411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1C46" w14:textId="77777777" w:rsidR="009C5DBB" w:rsidRDefault="009C5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5133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A2A51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1B2A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0DD0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1564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21FC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C5DBB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13D3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264C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8</cp:revision>
  <cp:lastPrinted>2018-05-03T11:09:00Z</cp:lastPrinted>
  <dcterms:created xsi:type="dcterms:W3CDTF">2021-11-17T12:08:00Z</dcterms:created>
  <dcterms:modified xsi:type="dcterms:W3CDTF">2021-11-19T11:00:00Z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